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DE" w:rsidRDefault="009B0AB7" w:rsidP="002765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COTTI</w:t>
      </w:r>
      <w:bookmarkStart w:id="0" w:name="_GoBack"/>
      <w:bookmarkEnd w:id="0"/>
      <w:r w:rsidR="002765DE">
        <w:rPr>
          <w:rFonts w:ascii="Arial" w:hAnsi="Arial" w:cs="Arial"/>
          <w:b/>
          <w:sz w:val="24"/>
          <w:szCs w:val="24"/>
        </w:rPr>
        <w:t>NGWITH PARISH COUNCIL</w:t>
      </w:r>
    </w:p>
    <w:p w:rsidR="002765DE" w:rsidRDefault="002765DE" w:rsidP="002765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Thursday. 10</w:t>
      </w:r>
      <w:r w:rsidRPr="002765D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2016, 8pm, village hall</w:t>
      </w:r>
    </w:p>
    <w:p w:rsidR="002765DE" w:rsidRDefault="002765DE" w:rsidP="002765DE">
      <w:pPr>
        <w:jc w:val="center"/>
        <w:rPr>
          <w:rFonts w:ascii="Arial" w:hAnsi="Arial" w:cs="Arial"/>
          <w:b/>
          <w:sz w:val="24"/>
          <w:szCs w:val="24"/>
        </w:rPr>
      </w:pPr>
    </w:p>
    <w:p w:rsidR="000D5EDC" w:rsidRDefault="000D5EDC" w:rsidP="002765DE">
      <w:pPr>
        <w:jc w:val="center"/>
        <w:rPr>
          <w:rFonts w:ascii="Arial" w:hAnsi="Arial" w:cs="Arial"/>
          <w:b/>
          <w:sz w:val="24"/>
          <w:szCs w:val="24"/>
        </w:rPr>
      </w:pPr>
      <w:r w:rsidRPr="00AC4776">
        <w:rPr>
          <w:rFonts w:ascii="Arial" w:hAnsi="Arial" w:cs="Arial"/>
          <w:b/>
          <w:sz w:val="24"/>
          <w:szCs w:val="24"/>
        </w:rPr>
        <w:t>Agenda</w:t>
      </w:r>
    </w:p>
    <w:p w:rsidR="002765DE" w:rsidRPr="00AC4776" w:rsidRDefault="002765DE" w:rsidP="002765DE">
      <w:pPr>
        <w:jc w:val="center"/>
        <w:rPr>
          <w:rFonts w:ascii="Arial" w:hAnsi="Arial" w:cs="Arial"/>
          <w:sz w:val="24"/>
          <w:szCs w:val="24"/>
        </w:rPr>
      </w:pPr>
    </w:p>
    <w:p w:rsidR="002765DE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1. Apologies for absence</w:t>
      </w:r>
      <w:r w:rsidR="00AC4776">
        <w:rPr>
          <w:rFonts w:ascii="Arial" w:hAnsi="Arial" w:cs="Arial"/>
          <w:sz w:val="24"/>
          <w:szCs w:val="24"/>
        </w:rPr>
        <w:t xml:space="preserve"> 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2. Declarations of interest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3. Public participation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4. Minutes of the meeting held on 14</w:t>
      </w:r>
      <w:r w:rsidRPr="00AC4776">
        <w:rPr>
          <w:rFonts w:ascii="Arial" w:hAnsi="Arial" w:cs="Arial"/>
          <w:sz w:val="24"/>
          <w:szCs w:val="24"/>
          <w:vertAlign w:val="superscript"/>
        </w:rPr>
        <w:t>th</w:t>
      </w:r>
      <w:r w:rsidRPr="00AC4776">
        <w:rPr>
          <w:rFonts w:ascii="Arial" w:hAnsi="Arial" w:cs="Arial"/>
          <w:sz w:val="24"/>
          <w:szCs w:val="24"/>
        </w:rPr>
        <w:t xml:space="preserve"> January (</w:t>
      </w:r>
      <w:proofErr w:type="spellStart"/>
      <w:r w:rsidRPr="00AC4776">
        <w:rPr>
          <w:rFonts w:ascii="Arial" w:hAnsi="Arial" w:cs="Arial"/>
          <w:sz w:val="24"/>
          <w:szCs w:val="24"/>
        </w:rPr>
        <w:t>enc</w:t>
      </w:r>
      <w:proofErr w:type="spellEnd"/>
      <w:r w:rsidRPr="00AC4776">
        <w:rPr>
          <w:rFonts w:ascii="Arial" w:hAnsi="Arial" w:cs="Arial"/>
          <w:sz w:val="24"/>
          <w:szCs w:val="24"/>
        </w:rPr>
        <w:t>)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5. Minutes of the special meeting held on 4</w:t>
      </w:r>
      <w:r w:rsidRPr="00AC4776">
        <w:rPr>
          <w:rFonts w:ascii="Arial" w:hAnsi="Arial" w:cs="Arial"/>
          <w:sz w:val="24"/>
          <w:szCs w:val="24"/>
          <w:vertAlign w:val="superscript"/>
        </w:rPr>
        <w:t>th</w:t>
      </w:r>
      <w:r w:rsidRPr="00AC4776">
        <w:rPr>
          <w:rFonts w:ascii="Arial" w:hAnsi="Arial" w:cs="Arial"/>
          <w:sz w:val="24"/>
          <w:szCs w:val="24"/>
        </w:rPr>
        <w:t xml:space="preserve"> February (</w:t>
      </w:r>
      <w:proofErr w:type="spellStart"/>
      <w:r w:rsidRPr="00AC4776">
        <w:rPr>
          <w:rFonts w:ascii="Arial" w:hAnsi="Arial" w:cs="Arial"/>
          <w:sz w:val="24"/>
          <w:szCs w:val="24"/>
        </w:rPr>
        <w:t>enc</w:t>
      </w:r>
      <w:proofErr w:type="spellEnd"/>
      <w:r w:rsidRPr="00AC4776">
        <w:rPr>
          <w:rFonts w:ascii="Arial" w:hAnsi="Arial" w:cs="Arial"/>
          <w:sz w:val="24"/>
          <w:szCs w:val="24"/>
        </w:rPr>
        <w:t>)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6. Matters arising not on agenda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7. Various items relating to bus shelter/defibrillator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 xml:space="preserve">8. Planning matters – Cherry Tree Farm, </w:t>
      </w:r>
      <w:proofErr w:type="spellStart"/>
      <w:r w:rsidRPr="00AC4776">
        <w:rPr>
          <w:rFonts w:ascii="Arial" w:hAnsi="Arial" w:cs="Arial"/>
          <w:sz w:val="24"/>
          <w:szCs w:val="24"/>
        </w:rPr>
        <w:t>Hagg</w:t>
      </w:r>
      <w:proofErr w:type="spellEnd"/>
      <w:r w:rsidRPr="00AC4776">
        <w:rPr>
          <w:rFonts w:ascii="Arial" w:hAnsi="Arial" w:cs="Arial"/>
          <w:sz w:val="24"/>
          <w:szCs w:val="24"/>
        </w:rPr>
        <w:t xml:space="preserve"> Bridge House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9. Highways and footpaths – update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10. Fracking – update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11. Jubilee Wood – update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12. Other correspondence received</w:t>
      </w:r>
      <w:r w:rsidR="00AC4776" w:rsidRPr="00AC47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C4776" w:rsidRPr="00AC4776">
        <w:rPr>
          <w:rFonts w:ascii="Arial" w:hAnsi="Arial" w:cs="Arial"/>
          <w:sz w:val="24"/>
          <w:szCs w:val="24"/>
        </w:rPr>
        <w:t>enc</w:t>
      </w:r>
      <w:proofErr w:type="spellEnd"/>
      <w:r w:rsidR="00AC4776" w:rsidRPr="00AC4776">
        <w:rPr>
          <w:rFonts w:ascii="Arial" w:hAnsi="Arial" w:cs="Arial"/>
          <w:sz w:val="24"/>
          <w:szCs w:val="24"/>
        </w:rPr>
        <w:t>)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>13. Any other business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  <w:r w:rsidRPr="00AC4776">
        <w:rPr>
          <w:rFonts w:ascii="Arial" w:hAnsi="Arial" w:cs="Arial"/>
          <w:sz w:val="24"/>
          <w:szCs w:val="24"/>
        </w:rPr>
        <w:t xml:space="preserve">14. </w:t>
      </w:r>
      <w:r w:rsidR="00AC4776">
        <w:rPr>
          <w:rFonts w:ascii="Arial" w:hAnsi="Arial" w:cs="Arial"/>
          <w:sz w:val="24"/>
          <w:szCs w:val="24"/>
        </w:rPr>
        <w:t>D</w:t>
      </w:r>
      <w:r w:rsidRPr="00AC4776">
        <w:rPr>
          <w:rFonts w:ascii="Arial" w:hAnsi="Arial" w:cs="Arial"/>
          <w:sz w:val="24"/>
          <w:szCs w:val="24"/>
        </w:rPr>
        <w:t>ate of AGM and APM: 12</w:t>
      </w:r>
      <w:r w:rsidRPr="00AC4776">
        <w:rPr>
          <w:rFonts w:ascii="Arial" w:hAnsi="Arial" w:cs="Arial"/>
          <w:sz w:val="24"/>
          <w:szCs w:val="24"/>
          <w:vertAlign w:val="superscript"/>
        </w:rPr>
        <w:t>th</w:t>
      </w:r>
      <w:r w:rsidRPr="00AC4776">
        <w:rPr>
          <w:rFonts w:ascii="Arial" w:hAnsi="Arial" w:cs="Arial"/>
          <w:sz w:val="24"/>
          <w:szCs w:val="24"/>
        </w:rPr>
        <w:t xml:space="preserve"> May 2016</w:t>
      </w: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</w:p>
    <w:p w:rsidR="000D5EDC" w:rsidRPr="00AC4776" w:rsidRDefault="000D5EDC">
      <w:pPr>
        <w:rPr>
          <w:rFonts w:ascii="Arial" w:hAnsi="Arial" w:cs="Arial"/>
          <w:sz w:val="24"/>
          <w:szCs w:val="24"/>
        </w:rPr>
      </w:pPr>
    </w:p>
    <w:sectPr w:rsidR="000D5EDC" w:rsidRPr="00AC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DC"/>
    <w:rsid w:val="000D5EDC"/>
    <w:rsid w:val="002765DE"/>
    <w:rsid w:val="00494E60"/>
    <w:rsid w:val="009B0AB7"/>
    <w:rsid w:val="00A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108F2-BBB3-4317-8980-6BFFD99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4</cp:revision>
  <dcterms:created xsi:type="dcterms:W3CDTF">2016-02-22T12:13:00Z</dcterms:created>
  <dcterms:modified xsi:type="dcterms:W3CDTF">2016-03-01T13:27:00Z</dcterms:modified>
</cp:coreProperties>
</file>